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08B0720E" w:rsidR="00B5364E" w:rsidRPr="00E77019" w:rsidRDefault="00D034EA" w:rsidP="00D034EA">
      <w:pPr>
        <w:jc w:val="right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Anexa</w:t>
      </w:r>
      <w:proofErr w:type="spellEnd"/>
      <w:r w:rsidRPr="00E77019">
        <w:rPr>
          <w:color w:val="244061" w:themeColor="accent1" w:themeShade="80"/>
        </w:rPr>
        <w:t xml:space="preserve"> </w:t>
      </w:r>
      <w:r w:rsidR="006330CD" w:rsidRPr="00E77019">
        <w:rPr>
          <w:color w:val="244061" w:themeColor="accent1" w:themeShade="80"/>
        </w:rPr>
        <w:t>6</w:t>
      </w:r>
    </w:p>
    <w:p w14:paraId="5912E6F2" w14:textId="2C05142F" w:rsidR="00D034EA" w:rsidRPr="00E77019" w:rsidRDefault="00D034EA" w:rsidP="00D034EA">
      <w:pPr>
        <w:ind w:left="0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Programul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Incluziune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și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Demnitate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Socială</w:t>
      </w:r>
      <w:proofErr w:type="spellEnd"/>
      <w:r w:rsidRPr="00E77019">
        <w:rPr>
          <w:color w:val="244061" w:themeColor="accent1" w:themeShade="80"/>
        </w:rPr>
        <w:t xml:space="preserve"> 2021 – 2027</w:t>
      </w:r>
    </w:p>
    <w:p w14:paraId="1DE34EA2" w14:textId="1C4BDD3D" w:rsidR="00D034EA" w:rsidRPr="00E77019" w:rsidRDefault="00D034EA" w:rsidP="00D034EA">
      <w:pPr>
        <w:ind w:left="0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Ghidul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Solicitantului</w:t>
      </w:r>
      <w:proofErr w:type="spellEnd"/>
      <w:r w:rsidRPr="00E77019">
        <w:rPr>
          <w:color w:val="244061" w:themeColor="accent1" w:themeShade="80"/>
        </w:rPr>
        <w:t xml:space="preserve"> </w:t>
      </w:r>
      <w:r w:rsidR="00CD2CCF" w:rsidRPr="00E77019">
        <w:rPr>
          <w:color w:val="244061" w:themeColor="accent1" w:themeShade="80"/>
        </w:rPr>
        <w:t xml:space="preserve">- </w:t>
      </w:r>
      <w:proofErr w:type="spellStart"/>
      <w:r w:rsidRPr="00E77019">
        <w:rPr>
          <w:color w:val="244061" w:themeColor="accent1" w:themeShade="80"/>
        </w:rPr>
        <w:t>Condiții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Specifice</w:t>
      </w:r>
      <w:proofErr w:type="spellEnd"/>
      <w:r w:rsidRPr="00E77019">
        <w:rPr>
          <w:color w:val="244061" w:themeColor="accent1" w:themeShade="80"/>
        </w:rPr>
        <w:t xml:space="preserve"> “</w:t>
      </w:r>
      <w:proofErr w:type="spellStart"/>
      <w:r w:rsidR="00EB4091" w:rsidRPr="00EB4091">
        <w:rPr>
          <w:color w:val="244061" w:themeColor="accent1" w:themeShade="80"/>
        </w:rPr>
        <w:t>Sprijin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pentru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autoritățile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publice</w:t>
      </w:r>
      <w:proofErr w:type="spellEnd"/>
      <w:r w:rsidR="00EB4091" w:rsidRPr="00EB4091">
        <w:rPr>
          <w:color w:val="244061" w:themeColor="accent1" w:themeShade="80"/>
        </w:rPr>
        <w:t xml:space="preserve"> locale in </w:t>
      </w:r>
      <w:proofErr w:type="spellStart"/>
      <w:r w:rsidR="00EB4091" w:rsidRPr="00EB4091">
        <w:rPr>
          <w:color w:val="244061" w:themeColor="accent1" w:themeShade="80"/>
        </w:rPr>
        <w:t>vederea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reglementării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situatiei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așezărilor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informale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și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asigurarea</w:t>
      </w:r>
      <w:proofErr w:type="spellEnd"/>
      <w:r w:rsidR="00EB4091" w:rsidRPr="00EB4091">
        <w:rPr>
          <w:color w:val="244061" w:themeColor="accent1" w:themeShade="80"/>
        </w:rPr>
        <w:t xml:space="preserve"> de </w:t>
      </w:r>
      <w:proofErr w:type="spellStart"/>
      <w:r w:rsidR="00EB4091" w:rsidRPr="00EB4091">
        <w:rPr>
          <w:color w:val="244061" w:themeColor="accent1" w:themeShade="80"/>
        </w:rPr>
        <w:t>locuințe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sociale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pentru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persoanele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vulnerabile</w:t>
      </w:r>
      <w:proofErr w:type="spellEnd"/>
      <w:r w:rsidR="00EB4091" w:rsidRPr="00EB4091">
        <w:rPr>
          <w:color w:val="244061" w:themeColor="accent1" w:themeShade="80"/>
        </w:rPr>
        <w:t xml:space="preserve"> cu accent pe </w:t>
      </w:r>
      <w:proofErr w:type="spellStart"/>
      <w:r w:rsidR="00EB4091" w:rsidRPr="00EB4091">
        <w:rPr>
          <w:color w:val="244061" w:themeColor="accent1" w:themeShade="80"/>
        </w:rPr>
        <w:t>persoanele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provenite</w:t>
      </w:r>
      <w:proofErr w:type="spellEnd"/>
      <w:r w:rsidR="00EB4091" w:rsidRPr="00EB4091">
        <w:rPr>
          <w:color w:val="244061" w:themeColor="accent1" w:themeShade="80"/>
        </w:rPr>
        <w:t xml:space="preserve"> din </w:t>
      </w:r>
      <w:proofErr w:type="spellStart"/>
      <w:r w:rsidR="00EB4091" w:rsidRPr="00EB4091">
        <w:rPr>
          <w:color w:val="244061" w:themeColor="accent1" w:themeShade="80"/>
        </w:rPr>
        <w:t>asezari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informale</w:t>
      </w:r>
      <w:proofErr w:type="spellEnd"/>
      <w:r w:rsidRPr="00E77019">
        <w:rPr>
          <w:color w:val="244061" w:themeColor="accent1" w:themeShade="80"/>
        </w:rPr>
        <w:t>”</w:t>
      </w:r>
    </w:p>
    <w:p w14:paraId="6BFA86FB" w14:textId="77777777" w:rsidR="00D034EA" w:rsidRPr="00E77019" w:rsidRDefault="00D034EA" w:rsidP="00D034EA">
      <w:pPr>
        <w:pStyle w:val="NormalWeb"/>
        <w:spacing w:after="120"/>
        <w:jc w:val="center"/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</w:pPr>
      <w:bookmarkStart w:id="0" w:name="_Hlk127345261"/>
      <w:r w:rsidRPr="00E77019"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  <w:t xml:space="preserve">Lista de bunuri, lucrări, servicii, </w:t>
      </w:r>
    </w:p>
    <w:p w14:paraId="1C8FC50C" w14:textId="4EBAB690" w:rsidR="00D034EA" w:rsidRPr="00E77019" w:rsidRDefault="00D034EA" w:rsidP="00D034EA">
      <w:pPr>
        <w:pStyle w:val="NormalWeb"/>
        <w:spacing w:after="120"/>
        <w:jc w:val="center"/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  <w:t>cu încadrarea acestora în secțiunea de cheltuieli eligibile /neeligibile</w:t>
      </w:r>
    </w:p>
    <w:p w14:paraId="52872969" w14:textId="21918D9E" w:rsidR="00D034EA" w:rsidRPr="00E77019" w:rsidRDefault="00D034EA" w:rsidP="00D034EA">
      <w:pPr>
        <w:pStyle w:val="NormalWeb"/>
        <w:jc w:val="center"/>
        <w:rPr>
          <w:rFonts w:ascii="Trebuchet MS" w:hAnsi="Trebuchet MS"/>
          <w:bCs/>
          <w:i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i/>
          <w:color w:val="244061" w:themeColor="accent1" w:themeShade="80"/>
          <w:sz w:val="22"/>
          <w:szCs w:val="22"/>
          <w:lang w:val="ro-RO"/>
        </w:rPr>
        <w:t>-model orientativ-</w:t>
      </w:r>
    </w:p>
    <w:p w14:paraId="61306F08" w14:textId="77777777" w:rsidR="00D034EA" w:rsidRPr="00E77019" w:rsidRDefault="00D034EA" w:rsidP="00D034EA">
      <w:pPr>
        <w:pStyle w:val="NormalWeb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În funcţie de tipul de proiect şi de ce se propune a se achiziţiona, se va completa următorul tabel:</w:t>
      </w:r>
    </w:p>
    <w:p w14:paraId="1A20824A" w14:textId="77777777" w:rsidR="00D034EA" w:rsidRPr="00E77019" w:rsidRDefault="00D034EA" w:rsidP="00D034EA">
      <w:pPr>
        <w:pStyle w:val="NormalWeb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</w:p>
    <w:tbl>
      <w:tblPr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156"/>
        <w:gridCol w:w="501"/>
        <w:gridCol w:w="886"/>
        <w:gridCol w:w="1007"/>
        <w:gridCol w:w="926"/>
        <w:gridCol w:w="917"/>
        <w:gridCol w:w="1112"/>
        <w:gridCol w:w="1161"/>
      </w:tblGrid>
      <w:tr w:rsidR="00E77019" w:rsidRPr="00E77019" w14:paraId="15E761D4" w14:textId="77777777" w:rsidTr="00D034EA">
        <w:trPr>
          <w:trHeight w:val="2526"/>
        </w:trPr>
        <w:tc>
          <w:tcPr>
            <w:tcW w:w="5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31870" w14:textId="545EAE4D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Nr. crt </w:t>
            </w:r>
          </w:p>
        </w:tc>
        <w:tc>
          <w:tcPr>
            <w:tcW w:w="215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BFF4" w14:textId="08B7700A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Denumire bunuri/ lucrări / servicii</w:t>
            </w:r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1E78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UM</w:t>
            </w:r>
          </w:p>
        </w:tc>
        <w:tc>
          <w:tcPr>
            <w:tcW w:w="8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0C6D" w14:textId="72F2E22A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Cant.</w:t>
            </w:r>
          </w:p>
        </w:tc>
        <w:tc>
          <w:tcPr>
            <w:tcW w:w="100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DD6E" w14:textId="77777777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Preţul unitar</w:t>
            </w: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br/>
              <w:t>(fără T.V.A)</w:t>
            </w:r>
          </w:p>
          <w:p w14:paraId="02084D60" w14:textId="77777777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12428346" w14:textId="350946CF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-Lei -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C77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Valoare</w:t>
            </w:r>
          </w:p>
          <w:p w14:paraId="119AA1B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743B4EA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Categorie </w:t>
            </w:r>
          </w:p>
          <w:p w14:paraId="224681E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si </w:t>
            </w:r>
          </w:p>
          <w:p w14:paraId="05F2CF0B" w14:textId="77777777" w:rsidR="00D034EA" w:rsidRPr="00E77019" w:rsidRDefault="00D034EA" w:rsidP="00CD2CCF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Sub-categoria bugetară (mySMIS)</w:t>
            </w:r>
          </w:p>
        </w:tc>
        <w:tc>
          <w:tcPr>
            <w:tcW w:w="1112" w:type="dxa"/>
            <w:shd w:val="clear" w:color="auto" w:fill="D9D9D9"/>
          </w:tcPr>
          <w:p w14:paraId="4EFD951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Eligibil</w:t>
            </w:r>
          </w:p>
          <w:p w14:paraId="714D60C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4085BE4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(se va menţiona suma inclusă pe eligibil)</w:t>
            </w:r>
          </w:p>
        </w:tc>
        <w:tc>
          <w:tcPr>
            <w:tcW w:w="1161" w:type="dxa"/>
            <w:shd w:val="clear" w:color="auto" w:fill="D9D9D9"/>
          </w:tcPr>
          <w:p w14:paraId="65E2894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Neeligibil</w:t>
            </w:r>
          </w:p>
          <w:p w14:paraId="3EB96BE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6A6DEB4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(se va mentiona suma inclusă pe neeligibil)</w:t>
            </w:r>
          </w:p>
        </w:tc>
      </w:tr>
      <w:tr w:rsidR="00E77019" w:rsidRPr="00E77019" w14:paraId="41FCC693" w14:textId="77777777" w:rsidTr="00D034EA">
        <w:trPr>
          <w:trHeight w:val="435"/>
        </w:trPr>
        <w:tc>
          <w:tcPr>
            <w:tcW w:w="5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0B87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0</w:t>
            </w:r>
          </w:p>
        </w:tc>
        <w:tc>
          <w:tcPr>
            <w:tcW w:w="21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6F4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39E6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2</w:t>
            </w:r>
          </w:p>
        </w:tc>
        <w:tc>
          <w:tcPr>
            <w:tcW w:w="8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BF3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3</w:t>
            </w:r>
          </w:p>
        </w:tc>
        <w:tc>
          <w:tcPr>
            <w:tcW w:w="10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B33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60C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67FB780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FFFFF"/>
          </w:tcPr>
          <w:p w14:paraId="3537AEE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FFFFF"/>
          </w:tcPr>
          <w:p w14:paraId="343DCD6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4DFB3DCC" w14:textId="77777777" w:rsidTr="00E54075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AC20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Echipamente,  dotări şi mijloace de transport public</w:t>
            </w:r>
          </w:p>
        </w:tc>
        <w:tc>
          <w:tcPr>
            <w:tcW w:w="1161" w:type="dxa"/>
          </w:tcPr>
          <w:p w14:paraId="49D365F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139F6DF9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E942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5616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559D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58A1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06D0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36E0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78FC24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611CF42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2ED0998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63F4EF1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AA25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2452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4FFA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092D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F296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39F0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458D2D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3E9E05B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4F4D4FA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1C4263C9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60FA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12D3D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5504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1CF5424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07FB93A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95B3D1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048061B0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AC8B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Denumire lucrări</w:t>
            </w:r>
          </w:p>
        </w:tc>
        <w:tc>
          <w:tcPr>
            <w:tcW w:w="1161" w:type="dxa"/>
          </w:tcPr>
          <w:p w14:paraId="64F4201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387FCAFA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0410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C7EB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5268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3641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4249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4CAB5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D5522F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162A02D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64BCC28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50A24275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A9E0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E52A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4D8A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7992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5ACF3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B983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239A604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746C3A6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709DE4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6655BC86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C608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0666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5300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5EDF146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2F1F0AF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4F56CA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326A0666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E3E92" w14:textId="77777777" w:rsidR="00D034EA" w:rsidRPr="00E77019" w:rsidRDefault="00000000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2"/>
                <w:id w:val="-698624851"/>
              </w:sdtPr>
              <w:sdtContent/>
            </w:sdt>
            <w:r w:rsidR="00D034EA"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D</w:t>
            </w:r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1"/>
                <w:id w:val="1521350764"/>
              </w:sdtPr>
              <w:sdtContent/>
            </w:sdt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3"/>
                <w:id w:val="-1548759928"/>
              </w:sdtPr>
              <w:sdtContent/>
            </w:sdt>
            <w:r w:rsidR="00D034EA"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enumire servicii</w:t>
            </w:r>
          </w:p>
        </w:tc>
        <w:tc>
          <w:tcPr>
            <w:tcW w:w="1161" w:type="dxa"/>
          </w:tcPr>
          <w:p w14:paraId="43230B0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0927A9D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44A2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D7E8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AE78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085E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DA55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BE95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372C0E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445F877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1FDD558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4FCCB48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C3A2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F02B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7201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5BE8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B548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59E5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C17983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0383DF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08AD21F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501411E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D7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31D1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0F0A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CE7B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3634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3786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10FAFE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1DC4DF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BA7F22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9536E10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C1E5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51F5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DF17E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7BA3E81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5A0B433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7D1DBFC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</w:tbl>
    <w:p w14:paraId="0786A7B1" w14:textId="77777777" w:rsidR="00D034EA" w:rsidRPr="00E77019" w:rsidRDefault="00D034EA" w:rsidP="00D034EA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Numele, prenumele și funcția reprezentantului legal al solicitantului:</w:t>
      </w:r>
    </w:p>
    <w:p w14:paraId="53DBF76F" w14:textId="77777777" w:rsidR="00D034EA" w:rsidRPr="00E77019" w:rsidRDefault="00D034EA" w:rsidP="00D034EA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Semnătura:</w:t>
      </w:r>
    </w:p>
    <w:p w14:paraId="1838B607" w14:textId="38B037C3" w:rsidR="00D034EA" w:rsidRPr="00E77019" w:rsidRDefault="00D034EA" w:rsidP="00D034EA">
      <w:pPr>
        <w:pStyle w:val="NormalWeb"/>
        <w:spacing w:after="120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lastRenderedPageBreak/>
        <w:t>Data:</w:t>
      </w:r>
      <w:bookmarkEnd w:id="0"/>
    </w:p>
    <w:sectPr w:rsidR="00D034EA" w:rsidRPr="00E77019" w:rsidSect="00EC0578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B02FF" w14:textId="77777777" w:rsidR="005A7FEA" w:rsidRDefault="005A7FEA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0A1CBD4" w14:textId="77777777" w:rsidR="005A7FEA" w:rsidRDefault="005A7FEA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B9FC5" w14:textId="77777777" w:rsidR="005A7FEA" w:rsidRDefault="005A7FEA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7BB21F9" w14:textId="77777777" w:rsidR="005A7FEA" w:rsidRDefault="005A7FEA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6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9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4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7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2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4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5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7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6"/>
  </w:num>
  <w:num w:numId="2" w16cid:durableId="1051926684">
    <w:abstractNumId w:val="1"/>
  </w:num>
  <w:num w:numId="3" w16cid:durableId="201870583">
    <w:abstractNumId w:val="4"/>
  </w:num>
  <w:num w:numId="4" w16cid:durableId="182521307">
    <w:abstractNumId w:val="33"/>
  </w:num>
  <w:num w:numId="5" w16cid:durableId="949971096">
    <w:abstractNumId w:val="12"/>
  </w:num>
  <w:num w:numId="6" w16cid:durableId="1867867567">
    <w:abstractNumId w:val="31"/>
  </w:num>
  <w:num w:numId="7" w16cid:durableId="1821072549">
    <w:abstractNumId w:val="25"/>
  </w:num>
  <w:num w:numId="8" w16cid:durableId="973172552">
    <w:abstractNumId w:val="16"/>
  </w:num>
  <w:num w:numId="9" w16cid:durableId="1209681882">
    <w:abstractNumId w:val="17"/>
  </w:num>
  <w:num w:numId="10" w16cid:durableId="1092319342">
    <w:abstractNumId w:val="8"/>
  </w:num>
  <w:num w:numId="11" w16cid:durableId="1106853962">
    <w:abstractNumId w:val="26"/>
  </w:num>
  <w:num w:numId="12" w16cid:durableId="1224171086">
    <w:abstractNumId w:val="23"/>
  </w:num>
  <w:num w:numId="13" w16cid:durableId="1068652706">
    <w:abstractNumId w:val="24"/>
  </w:num>
  <w:num w:numId="14" w16cid:durableId="2093962582">
    <w:abstractNumId w:val="0"/>
  </w:num>
  <w:num w:numId="15" w16cid:durableId="1540238554">
    <w:abstractNumId w:val="5"/>
  </w:num>
  <w:num w:numId="16" w16cid:durableId="538738432">
    <w:abstractNumId w:val="21"/>
  </w:num>
  <w:num w:numId="17" w16cid:durableId="657542918">
    <w:abstractNumId w:val="28"/>
  </w:num>
  <w:num w:numId="18" w16cid:durableId="1798065359">
    <w:abstractNumId w:val="27"/>
  </w:num>
  <w:num w:numId="19" w16cid:durableId="60755421">
    <w:abstractNumId w:val="7"/>
  </w:num>
  <w:num w:numId="20" w16cid:durableId="604848309">
    <w:abstractNumId w:val="19"/>
  </w:num>
  <w:num w:numId="21" w16cid:durableId="1599369145">
    <w:abstractNumId w:val="3"/>
  </w:num>
  <w:num w:numId="22" w16cid:durableId="317660888">
    <w:abstractNumId w:val="9"/>
  </w:num>
  <w:num w:numId="23" w16cid:durableId="1298998929">
    <w:abstractNumId w:val="30"/>
  </w:num>
  <w:num w:numId="24" w16cid:durableId="1797868770">
    <w:abstractNumId w:val="15"/>
  </w:num>
  <w:num w:numId="25" w16cid:durableId="671495150">
    <w:abstractNumId w:val="22"/>
  </w:num>
  <w:num w:numId="26" w16cid:durableId="1046293711">
    <w:abstractNumId w:val="20"/>
  </w:num>
  <w:num w:numId="27" w16cid:durableId="305473233">
    <w:abstractNumId w:val="29"/>
  </w:num>
  <w:num w:numId="28" w16cid:durableId="1976376276">
    <w:abstractNumId w:val="11"/>
  </w:num>
  <w:num w:numId="29" w16cid:durableId="1647540066">
    <w:abstractNumId w:val="14"/>
  </w:num>
  <w:num w:numId="30" w16cid:durableId="1686709111">
    <w:abstractNumId w:val="2"/>
  </w:num>
  <w:num w:numId="31" w16cid:durableId="1962764573">
    <w:abstractNumId w:val="18"/>
  </w:num>
  <w:num w:numId="32" w16cid:durableId="356084480">
    <w:abstractNumId w:val="10"/>
  </w:num>
  <w:num w:numId="33" w16cid:durableId="2145273855">
    <w:abstractNumId w:val="13"/>
  </w:num>
  <w:num w:numId="34" w16cid:durableId="157797790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64C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4F2371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A7FEA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30CD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204F"/>
    <w:rsid w:val="009F24DE"/>
    <w:rsid w:val="009F2D03"/>
    <w:rsid w:val="00A0060D"/>
    <w:rsid w:val="00A00F68"/>
    <w:rsid w:val="00A0483C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6E8"/>
    <w:rsid w:val="00A304BB"/>
    <w:rsid w:val="00A34315"/>
    <w:rsid w:val="00A37B05"/>
    <w:rsid w:val="00A4146E"/>
    <w:rsid w:val="00A45148"/>
    <w:rsid w:val="00A45A8C"/>
    <w:rsid w:val="00A52D56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E76C3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019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409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Marius Lupulese</cp:lastModifiedBy>
  <cp:revision>3</cp:revision>
  <cp:lastPrinted>2023-05-15T13:57:00Z</cp:lastPrinted>
  <dcterms:created xsi:type="dcterms:W3CDTF">2023-07-28T11:52:00Z</dcterms:created>
  <dcterms:modified xsi:type="dcterms:W3CDTF">2023-11-05T10:35:00Z</dcterms:modified>
</cp:coreProperties>
</file>